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12773" w:rsidRDefault="00000000">
      <w:pPr>
        <w:jc w:val="center"/>
      </w:pPr>
      <w:r>
        <w:rPr>
          <w:b/>
          <w:sz w:val="30"/>
          <w:lang w:val="cs-CZ"/>
        </w:rPr>
        <w:t xml:space="preserve">Seznam osobních věcí </w:t>
      </w:r>
      <w:r>
        <w:rPr>
          <w:b/>
          <w:sz w:val="40"/>
          <w:szCs w:val="40"/>
          <w:lang w:val="cs-CZ"/>
        </w:rPr>
        <w:br/>
      </w:r>
      <w:r>
        <w:rPr>
          <w:sz w:val="24"/>
          <w:lang w:val="cs-CZ"/>
        </w:rPr>
        <w:t>Tábor Hutě pro Vlčata a Světlušky 5. – 12. 8. 2023</w:t>
      </w:r>
    </w:p>
    <w:p w:rsidR="00112773" w:rsidRDefault="00000000">
      <w:pPr>
        <w:tabs>
          <w:tab w:val="left" w:pos="864"/>
        </w:tabs>
        <w:rPr>
          <w:sz w:val="24"/>
          <w:lang w:val="cs-CZ"/>
        </w:rPr>
      </w:pPr>
      <w:r>
        <w:rPr>
          <w:b/>
          <w:sz w:val="24"/>
          <w:lang w:val="cs-CZ"/>
        </w:rPr>
        <w:br/>
      </w:r>
      <w:r>
        <w:rPr>
          <w:sz w:val="24"/>
          <w:lang w:val="cs-CZ"/>
        </w:rPr>
        <w:t>Střediskové nebo skautské tričko a šátek (anebo místo toho skautský kroj)</w:t>
      </w:r>
      <w:r>
        <w:rPr>
          <w:sz w:val="24"/>
          <w:lang w:val="cs-CZ"/>
        </w:rPr>
        <w:br/>
        <w:t xml:space="preserve">1x dlouhé a 1x krátké kalhoty ke kroji </w:t>
      </w:r>
      <w:r>
        <w:rPr>
          <w:b/>
          <w:bCs/>
          <w:sz w:val="24"/>
          <w:lang w:val="cs-CZ"/>
        </w:rPr>
        <w:t>(jednobarevné, nejlépe hnědé/zelené, můžou být i džíny – rozhodně ne růžové, oranžové, nebo tepláky či legíny)</w:t>
      </w:r>
    </w:p>
    <w:p w:rsidR="00112773" w:rsidRPr="00E8003D" w:rsidRDefault="00000000">
      <w:pPr>
        <w:tabs>
          <w:tab w:val="left" w:pos="864"/>
        </w:tabs>
        <w:rPr>
          <w:sz w:val="24"/>
          <w:lang w:val="cs-CZ"/>
        </w:rPr>
      </w:pPr>
      <w:r>
        <w:rPr>
          <w:b/>
          <w:bCs/>
          <w:sz w:val="24"/>
          <w:lang w:val="cs-CZ"/>
        </w:rPr>
        <w:t>Kostým na CTH Piráti</w:t>
      </w:r>
      <w:r>
        <w:rPr>
          <w:sz w:val="24"/>
          <w:lang w:val="cs-CZ"/>
        </w:rPr>
        <w:t xml:space="preserve"> (pohodlný, na běhání po lese a hraní her) – např. pruhované triko</w:t>
      </w:r>
      <w:r>
        <w:rPr>
          <w:sz w:val="24"/>
          <w:lang w:val="cs-CZ"/>
        </w:rPr>
        <w:br/>
        <w:t>spacák, karimatka (příp. nafukovací matrace), malý polštářek</w:t>
      </w:r>
      <w:r>
        <w:rPr>
          <w:sz w:val="24"/>
          <w:lang w:val="cs-CZ"/>
        </w:rPr>
        <w:br/>
        <w:t xml:space="preserve">ešus (případně miska na jídlo), příbor, plechový hrneček, utěrka, hadřík, </w:t>
      </w:r>
      <w:r>
        <w:rPr>
          <w:sz w:val="24"/>
          <w:lang w:val="cs-CZ"/>
        </w:rPr>
        <w:br/>
        <w:t>zavírací nůž či nůž v pouzdře (mimo programů, kde je potřeba, bude v úschově u vedoucích)</w:t>
      </w:r>
      <w:r>
        <w:rPr>
          <w:sz w:val="24"/>
          <w:lang w:val="cs-CZ"/>
        </w:rPr>
        <w:br/>
        <w:t>láhev na pití, batoh na záda se dvěma popruhy (batoh na výlety)</w:t>
      </w:r>
      <w:r>
        <w:rPr>
          <w:sz w:val="24"/>
          <w:lang w:val="cs-CZ"/>
        </w:rPr>
        <w:br/>
        <w:t>KPZ, uzlovačka, zápisník, deníček, stezka (lucerna)</w:t>
      </w:r>
      <w:r>
        <w:rPr>
          <w:sz w:val="24"/>
          <w:lang w:val="cs-CZ"/>
        </w:rPr>
        <w:br/>
        <w:t>psací potřeby a pastelky (fixy), sešit A5, nůžky, dopisní papír, obálky, známky, adresy</w:t>
      </w:r>
      <w:r>
        <w:rPr>
          <w:sz w:val="24"/>
          <w:lang w:val="cs-CZ"/>
        </w:rPr>
        <w:br/>
        <w:t>brýle proti slunci, krém na opalování, baterka (ideálně čelovka), náhradní baterie, šitíčko</w:t>
      </w:r>
    </w:p>
    <w:p w:rsidR="00112773" w:rsidRDefault="00000000">
      <w:pPr>
        <w:tabs>
          <w:tab w:val="left" w:pos="864"/>
        </w:tabs>
      </w:pPr>
      <w:r>
        <w:rPr>
          <w:sz w:val="24"/>
          <w:lang w:val="cs-CZ"/>
        </w:rPr>
        <w:t>oblíbená hračka, knížka, kapesné do 100,- Kč</w:t>
      </w:r>
      <w:r>
        <w:rPr>
          <w:sz w:val="24"/>
          <w:lang w:val="cs-CZ"/>
        </w:rPr>
        <w:br/>
      </w:r>
      <w:proofErr w:type="gramStart"/>
      <w:r>
        <w:rPr>
          <w:b/>
          <w:sz w:val="24"/>
          <w:lang w:val="cs-CZ"/>
        </w:rPr>
        <w:t>neplavci - plovací</w:t>
      </w:r>
      <w:proofErr w:type="gramEnd"/>
      <w:r>
        <w:rPr>
          <w:b/>
          <w:sz w:val="24"/>
          <w:lang w:val="cs-CZ"/>
        </w:rPr>
        <w:t xml:space="preserve"> kruh nebo vesta</w:t>
      </w:r>
      <w:r>
        <w:rPr>
          <w:b/>
          <w:sz w:val="24"/>
          <w:lang w:val="cs-CZ"/>
        </w:rPr>
        <w:br/>
        <w:t>pláštěnka</w:t>
      </w:r>
      <w:r>
        <w:rPr>
          <w:sz w:val="24"/>
          <w:lang w:val="cs-CZ"/>
        </w:rPr>
        <w:t xml:space="preserve">, </w:t>
      </w:r>
      <w:r>
        <w:rPr>
          <w:b/>
          <w:bCs/>
          <w:sz w:val="24"/>
          <w:lang w:val="cs-CZ"/>
        </w:rPr>
        <w:t>gumovky</w:t>
      </w:r>
      <w:r>
        <w:rPr>
          <w:sz w:val="24"/>
          <w:lang w:val="cs-CZ"/>
        </w:rPr>
        <w:br/>
        <w:t xml:space="preserve">2x pevné sportovní boty, sandály, </w:t>
      </w:r>
      <w:r>
        <w:rPr>
          <w:b/>
          <w:bCs/>
          <w:sz w:val="24"/>
          <w:lang w:val="cs-CZ"/>
        </w:rPr>
        <w:t>boty do vody</w:t>
      </w:r>
      <w:r>
        <w:rPr>
          <w:sz w:val="24"/>
          <w:lang w:val="cs-CZ"/>
        </w:rPr>
        <w:br/>
      </w:r>
      <w:r>
        <w:rPr>
          <w:b/>
          <w:bCs/>
          <w:sz w:val="24"/>
          <w:lang w:val="cs-CZ"/>
        </w:rPr>
        <w:t>čepice/ klobouk, šátek</w:t>
      </w:r>
    </w:p>
    <w:p w:rsidR="00112773" w:rsidRDefault="00000000">
      <w:pPr>
        <w:tabs>
          <w:tab w:val="left" w:pos="864"/>
        </w:tabs>
        <w:rPr>
          <w:sz w:val="24"/>
          <w:lang w:val="cs-CZ"/>
        </w:rPr>
      </w:pPr>
      <w:r>
        <w:rPr>
          <w:sz w:val="24"/>
          <w:lang w:val="cs-CZ"/>
        </w:rPr>
        <w:t>spodní prádlo dle potřeby, plavky</w:t>
      </w:r>
    </w:p>
    <w:p w:rsidR="00112773" w:rsidRDefault="00000000">
      <w:pPr>
        <w:tabs>
          <w:tab w:val="left" w:pos="864"/>
        </w:tabs>
        <w:rPr>
          <w:sz w:val="24"/>
          <w:lang w:val="cs-CZ"/>
        </w:rPr>
      </w:pPr>
      <w:r>
        <w:rPr>
          <w:sz w:val="24"/>
          <w:lang w:val="cs-CZ"/>
        </w:rPr>
        <w:t xml:space="preserve">5x ponožky, 2x teplé ponožky </w:t>
      </w:r>
      <w:r>
        <w:rPr>
          <w:sz w:val="24"/>
          <w:lang w:val="cs-CZ"/>
        </w:rPr>
        <w:br/>
        <w:t xml:space="preserve">2x tepláky (případně i </w:t>
      </w:r>
      <w:proofErr w:type="spellStart"/>
      <w:r>
        <w:rPr>
          <w:sz w:val="24"/>
          <w:lang w:val="cs-CZ"/>
        </w:rPr>
        <w:t>softshellové</w:t>
      </w:r>
      <w:proofErr w:type="spellEnd"/>
      <w:r>
        <w:rPr>
          <w:sz w:val="24"/>
          <w:lang w:val="cs-CZ"/>
        </w:rPr>
        <w:t xml:space="preserve"> kalhoty), 1x šusťáková/ </w:t>
      </w:r>
      <w:proofErr w:type="spellStart"/>
      <w:r>
        <w:rPr>
          <w:sz w:val="24"/>
          <w:lang w:val="cs-CZ"/>
        </w:rPr>
        <w:t>softshellová</w:t>
      </w:r>
      <w:proofErr w:type="spellEnd"/>
      <w:r>
        <w:rPr>
          <w:sz w:val="24"/>
          <w:lang w:val="cs-CZ"/>
        </w:rPr>
        <w:t xml:space="preserve"> bunda</w:t>
      </w:r>
      <w:r>
        <w:rPr>
          <w:sz w:val="24"/>
          <w:lang w:val="cs-CZ"/>
        </w:rPr>
        <w:br/>
        <w:t>7x tričko, 2x mikina/ svetr/ košile s dlouhým rukávem</w:t>
      </w:r>
    </w:p>
    <w:p w:rsidR="00112773" w:rsidRDefault="00000000">
      <w:pPr>
        <w:tabs>
          <w:tab w:val="left" w:pos="864"/>
        </w:tabs>
        <w:rPr>
          <w:sz w:val="24"/>
          <w:lang w:val="cs-CZ"/>
        </w:rPr>
      </w:pPr>
      <w:r>
        <w:rPr>
          <w:sz w:val="24"/>
          <w:lang w:val="cs-CZ"/>
        </w:rPr>
        <w:t>2x šortky</w:t>
      </w:r>
      <w:r>
        <w:rPr>
          <w:sz w:val="24"/>
          <w:lang w:val="cs-CZ"/>
        </w:rPr>
        <w:br/>
        <w:t xml:space="preserve">oblečení na </w:t>
      </w:r>
      <w:proofErr w:type="gramStart"/>
      <w:r>
        <w:rPr>
          <w:sz w:val="24"/>
          <w:lang w:val="cs-CZ"/>
        </w:rPr>
        <w:t>spaní - tepláky</w:t>
      </w:r>
      <w:proofErr w:type="gramEnd"/>
      <w:r>
        <w:rPr>
          <w:sz w:val="24"/>
          <w:lang w:val="cs-CZ"/>
        </w:rPr>
        <w:t>, triko s dlouhým rukávem(</w:t>
      </w:r>
      <w:proofErr w:type="spellStart"/>
      <w:r>
        <w:rPr>
          <w:sz w:val="24"/>
          <w:lang w:val="cs-CZ"/>
        </w:rPr>
        <w:t>termoprádlo</w:t>
      </w:r>
      <w:proofErr w:type="spellEnd"/>
      <w:r>
        <w:rPr>
          <w:sz w:val="24"/>
          <w:lang w:val="cs-CZ"/>
        </w:rPr>
        <w:t xml:space="preserve">), ponožky </w:t>
      </w:r>
      <w:r>
        <w:rPr>
          <w:sz w:val="24"/>
          <w:lang w:val="cs-CZ"/>
        </w:rPr>
        <w:br/>
        <w:t>2x ručník, žínka, kapesníky</w:t>
      </w:r>
      <w:r>
        <w:rPr>
          <w:sz w:val="24"/>
          <w:lang w:val="cs-CZ"/>
        </w:rPr>
        <w:br/>
        <w:t>hygienické potřeby - mýdlo, šampón, kartáček na zuby, pasta, hřeben, toaletní papír</w:t>
      </w:r>
      <w:r>
        <w:rPr>
          <w:sz w:val="24"/>
          <w:lang w:val="cs-CZ"/>
        </w:rPr>
        <w:br/>
        <w:t>kolíčky, šňůru, zrcátko</w:t>
      </w:r>
    </w:p>
    <w:p w:rsidR="00112773" w:rsidRDefault="00112773">
      <w:pPr>
        <w:tabs>
          <w:tab w:val="left" w:pos="864"/>
        </w:tabs>
      </w:pPr>
    </w:p>
    <w:p w:rsidR="00112773" w:rsidRDefault="00000000">
      <w:pPr>
        <w:tabs>
          <w:tab w:val="left" w:pos="864"/>
        </w:tabs>
        <w:rPr>
          <w:b/>
          <w:sz w:val="24"/>
          <w:lang w:val="cs-CZ"/>
        </w:rPr>
      </w:pPr>
      <w:r>
        <w:rPr>
          <w:sz w:val="24"/>
          <w:lang w:val="cs-CZ"/>
        </w:rPr>
        <w:t xml:space="preserve">Všechny věci dát do kufru nebo do velké sportovní tašky. Doporučujeme, aby si děti balily samy nebo byly alespoň u balení přítomny, aby věděly, které věci si na tábor berou. </w:t>
      </w:r>
      <w:r w:rsidRPr="00E8003D">
        <w:rPr>
          <w:b/>
          <w:color w:val="FF0000"/>
          <w:sz w:val="24"/>
          <w:lang w:val="cs-CZ"/>
        </w:rPr>
        <w:t xml:space="preserve">Zároveň zkontrolujte, že nejsou dětem malé boty či oblečení!!! </w:t>
      </w:r>
    </w:p>
    <w:p w:rsidR="00112773" w:rsidRDefault="00112773">
      <w:pPr>
        <w:tabs>
          <w:tab w:val="left" w:pos="864"/>
        </w:tabs>
        <w:rPr>
          <w:b/>
          <w:sz w:val="24"/>
          <w:lang w:val="cs-CZ"/>
        </w:rPr>
      </w:pPr>
    </w:p>
    <w:p w:rsidR="00112773" w:rsidRDefault="00000000">
      <w:pPr>
        <w:tabs>
          <w:tab w:val="left" w:pos="864"/>
        </w:tabs>
      </w:pPr>
      <w:r>
        <w:rPr>
          <w:sz w:val="24"/>
          <w:lang w:val="cs-CZ"/>
        </w:rPr>
        <w:t>Prosíme, nedávejte dětem na tábor telefon. Po celou dobu tábora bude dostupný minimálně jeden z telefonů vedoucích (</w:t>
      </w:r>
      <w:proofErr w:type="spellStart"/>
      <w:r>
        <w:rPr>
          <w:sz w:val="24"/>
          <w:lang w:val="cs-CZ"/>
        </w:rPr>
        <w:t>Mausi</w:t>
      </w:r>
      <w:proofErr w:type="spellEnd"/>
      <w:r>
        <w:rPr>
          <w:sz w:val="24"/>
          <w:lang w:val="cs-CZ"/>
        </w:rPr>
        <w:t xml:space="preserve"> 606562801, Me2d 732435076, Plamínek 721420119).</w:t>
      </w:r>
    </w:p>
    <w:p w:rsidR="00112773" w:rsidRDefault="00000000">
      <w:pPr>
        <w:rPr>
          <w:b/>
          <w:bCs/>
          <w:sz w:val="24"/>
          <w:szCs w:val="24"/>
          <w:u w:val="single"/>
          <w:lang w:val="cs-CZ" w:eastAsia="cs-CZ"/>
        </w:rPr>
      </w:pPr>
      <w:r>
        <w:rPr>
          <w:b/>
          <w:bCs/>
          <w:noProof/>
          <w:sz w:val="24"/>
          <w:szCs w:val="24"/>
          <w:u w:val="single"/>
          <w:lang w:val="cs-CZ" w:eastAsia="cs-CZ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09DA4AB">
                <wp:simplePos x="0" y="0"/>
                <wp:positionH relativeFrom="column">
                  <wp:posOffset>32385</wp:posOffset>
                </wp:positionH>
                <wp:positionV relativeFrom="paragraph">
                  <wp:posOffset>65405</wp:posOffset>
                </wp:positionV>
                <wp:extent cx="6248400" cy="635"/>
                <wp:effectExtent l="5080" t="5080" r="5080" b="5080"/>
                <wp:wrapNone/>
                <wp:docPr id="1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55pt,5.15pt" to="494.5pt,5.15pt" ID="Přímá spojnice 4" stroked="t" o:allowincell="f" style="position:absolute" wp14:anchorId="009DA4AB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12773" w:rsidRDefault="00000000">
      <w:pPr>
        <w:outlineLvl w:val="2"/>
        <w:rPr>
          <w:lang w:val="cs-CZ"/>
        </w:rPr>
      </w:pPr>
      <w:r>
        <w:rPr>
          <w:b/>
          <w:bCs/>
          <w:sz w:val="24"/>
          <w:szCs w:val="24"/>
          <w:lang w:val="cs-CZ" w:eastAsia="cs-CZ"/>
        </w:rPr>
        <w:t>Po příjezdu na tábor je nutné odevzdat</w:t>
      </w:r>
      <w:r>
        <w:rPr>
          <w:sz w:val="24"/>
          <w:szCs w:val="24"/>
          <w:lang w:val="cs-CZ" w:eastAsia="cs-CZ"/>
        </w:rPr>
        <w:t xml:space="preserve">: </w:t>
      </w:r>
    </w:p>
    <w:p w:rsidR="00112773" w:rsidRDefault="00000000">
      <w:pPr>
        <w:widowControl/>
        <w:numPr>
          <w:ilvl w:val="0"/>
          <w:numId w:val="1"/>
        </w:numPr>
        <w:suppressAutoHyphens w:val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kopii kartičky pojištěnce</w:t>
      </w:r>
    </w:p>
    <w:p w:rsidR="00112773" w:rsidRDefault="00000000">
      <w:pPr>
        <w:widowControl/>
        <w:numPr>
          <w:ilvl w:val="0"/>
          <w:numId w:val="1"/>
        </w:numPr>
        <w:suppressAutoHyphens w:val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kopii očkovacího průkazu</w:t>
      </w:r>
    </w:p>
    <w:p w:rsidR="00112773" w:rsidRDefault="00000000">
      <w:pPr>
        <w:widowControl/>
        <w:numPr>
          <w:ilvl w:val="0"/>
          <w:numId w:val="1"/>
        </w:numPr>
        <w:suppressAutoHyphens w:val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 xml:space="preserve">zdravotní způsobilost dítěte na zotavovací akci </w:t>
      </w:r>
    </w:p>
    <w:p w:rsidR="00112773" w:rsidRDefault="00000000">
      <w:pPr>
        <w:widowControl/>
        <w:numPr>
          <w:ilvl w:val="0"/>
          <w:numId w:val="1"/>
        </w:numPr>
        <w:suppressAutoHyphens w:val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léky, které dítě používá</w:t>
      </w:r>
    </w:p>
    <w:p w:rsidR="00112773" w:rsidRDefault="00000000">
      <w:pPr>
        <w:widowControl/>
        <w:numPr>
          <w:ilvl w:val="0"/>
          <w:numId w:val="1"/>
        </w:numPr>
        <w:suppressAutoHyphens w:val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potvrzení o bezinfekčnosti</w:t>
      </w:r>
    </w:p>
    <w:p w:rsidR="00112773" w:rsidRDefault="00000000">
      <w:pPr>
        <w:widowControl/>
        <w:numPr>
          <w:ilvl w:val="0"/>
          <w:numId w:val="1"/>
        </w:numPr>
        <w:suppressAutoHyphens w:val="0"/>
        <w:rPr>
          <w:sz w:val="24"/>
          <w:szCs w:val="24"/>
          <w:lang w:val="cs-CZ" w:eastAsia="cs-CZ"/>
        </w:rPr>
      </w:pPr>
      <w:r>
        <w:rPr>
          <w:sz w:val="24"/>
          <w:szCs w:val="24"/>
          <w:lang w:val="cs-CZ" w:eastAsia="cs-CZ"/>
        </w:rPr>
        <w:t>souhlas s poskytováním informací zdravotníkovi</w:t>
      </w:r>
    </w:p>
    <w:p w:rsidR="00112773" w:rsidRDefault="00000000">
      <w:pPr>
        <w:rPr>
          <w:b/>
          <w:bCs/>
          <w:sz w:val="24"/>
          <w:szCs w:val="24"/>
          <w:u w:val="single"/>
          <w:lang w:val="cs-CZ" w:eastAsia="cs-CZ"/>
        </w:rPr>
      </w:pPr>
      <w:r>
        <w:rPr>
          <w:b/>
          <w:bCs/>
          <w:noProof/>
          <w:sz w:val="24"/>
          <w:szCs w:val="24"/>
          <w:u w:val="single"/>
          <w:lang w:val="cs-CZ" w:eastAsia="cs-CZ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ECAF8CB">
                <wp:simplePos x="0" y="0"/>
                <wp:positionH relativeFrom="column">
                  <wp:posOffset>32385</wp:posOffset>
                </wp:positionH>
                <wp:positionV relativeFrom="paragraph">
                  <wp:posOffset>65405</wp:posOffset>
                </wp:positionV>
                <wp:extent cx="6248400" cy="635"/>
                <wp:effectExtent l="5080" t="5080" r="5080" b="5080"/>
                <wp:wrapNone/>
                <wp:docPr id="2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55pt,5.15pt" to="494.5pt,5.15pt" ID="Přímá spojnice 1" stroked="t" o:allowincell="f" style="position:absolute" wp14:anchorId="3ECAF8CB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12773" w:rsidRDefault="00000000">
      <w:pPr>
        <w:rPr>
          <w:sz w:val="24"/>
          <w:szCs w:val="24"/>
          <w:lang w:val="cs-CZ" w:eastAsia="cs-CZ"/>
        </w:rPr>
      </w:pPr>
      <w:r>
        <w:rPr>
          <w:b/>
          <w:bCs/>
          <w:sz w:val="24"/>
          <w:szCs w:val="24"/>
          <w:lang w:val="cs-CZ" w:eastAsia="cs-CZ"/>
        </w:rPr>
        <w:t>Adresa pro zasílání pošty:</w:t>
      </w:r>
      <w:r>
        <w:rPr>
          <w:b/>
          <w:bCs/>
          <w:sz w:val="24"/>
          <w:szCs w:val="24"/>
          <w:u w:val="single"/>
          <w:lang w:val="cs-CZ" w:eastAsia="cs-CZ"/>
        </w:rPr>
        <w:br/>
      </w:r>
      <w:r>
        <w:rPr>
          <w:sz w:val="24"/>
          <w:szCs w:val="24"/>
          <w:lang w:val="cs-CZ" w:eastAsia="cs-CZ"/>
        </w:rPr>
        <w:t>Skautský tábor STOPA,</w:t>
      </w:r>
      <w:r>
        <w:rPr>
          <w:sz w:val="24"/>
          <w:szCs w:val="24"/>
          <w:lang w:val="cs-CZ" w:eastAsia="cs-CZ"/>
        </w:rPr>
        <w:br/>
        <w:t>Hutě pod Třemšínem,</w:t>
      </w:r>
      <w:r>
        <w:rPr>
          <w:sz w:val="24"/>
          <w:szCs w:val="24"/>
          <w:lang w:val="cs-CZ" w:eastAsia="cs-CZ"/>
        </w:rPr>
        <w:br/>
        <w:t>262 42 Rožmitál pod Třemšínem</w:t>
      </w:r>
    </w:p>
    <w:p w:rsidR="00112773" w:rsidRDefault="00000000">
      <w:pPr>
        <w:rPr>
          <w:b/>
          <w:bCs/>
          <w:sz w:val="24"/>
          <w:szCs w:val="24"/>
          <w:u w:val="single"/>
          <w:lang w:val="cs-CZ" w:eastAsia="cs-CZ"/>
        </w:rPr>
      </w:pPr>
      <w:r>
        <w:rPr>
          <w:b/>
          <w:bCs/>
          <w:noProof/>
          <w:sz w:val="24"/>
          <w:szCs w:val="24"/>
          <w:u w:val="single"/>
          <w:lang w:val="cs-CZ" w:eastAsia="cs-CZ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21589D1F">
                <wp:simplePos x="0" y="0"/>
                <wp:positionH relativeFrom="column">
                  <wp:posOffset>32385</wp:posOffset>
                </wp:positionH>
                <wp:positionV relativeFrom="paragraph">
                  <wp:posOffset>65405</wp:posOffset>
                </wp:positionV>
                <wp:extent cx="6248400" cy="635"/>
                <wp:effectExtent l="5080" t="5080" r="5080" b="508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55pt,5.15pt" to="494.5pt,5.15pt" ID="Přímá spojnice 3" stroked="t" o:allowincell="f" style="position:absolute" wp14:anchorId="21589D1F">
                <v:stroke color="#4a7ebb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12773" w:rsidRDefault="00000000">
      <w:pPr>
        <w:tabs>
          <w:tab w:val="left" w:pos="864"/>
        </w:tabs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Příjezd:</w:t>
      </w:r>
      <w:r>
        <w:rPr>
          <w:sz w:val="24"/>
          <w:szCs w:val="24"/>
          <w:lang w:val="cs-CZ"/>
        </w:rPr>
        <w:t xml:space="preserve"> 5. 8. 2023 </w:t>
      </w:r>
      <w:r w:rsidRPr="00E8003D">
        <w:rPr>
          <w:sz w:val="24"/>
          <w:szCs w:val="24"/>
          <w:lang w:val="cs-CZ"/>
        </w:rPr>
        <w:t>15:00-16:00</w:t>
      </w:r>
    </w:p>
    <w:p w:rsidR="00112773" w:rsidRDefault="00000000">
      <w:pPr>
        <w:tabs>
          <w:tab w:val="left" w:pos="864"/>
        </w:tabs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Odjezd: </w:t>
      </w:r>
      <w:r>
        <w:rPr>
          <w:sz w:val="24"/>
          <w:szCs w:val="24"/>
          <w:lang w:val="cs-CZ"/>
        </w:rPr>
        <w:t>12. 8. 2023 10:00-15:00 Zároveň prosíme rodiče o pomoc s bouráním tábořiště (každý rodič pomůže zbourat stan po svém dítěti). Po dobu bourání bude zajištěn program a strava pro děti.</w:t>
      </w:r>
    </w:p>
    <w:sectPr w:rsidR="00112773">
      <w:pgSz w:w="11906" w:h="16838"/>
      <w:pgMar w:top="1134" w:right="1134" w:bottom="1134" w:left="1134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997"/>
    <w:multiLevelType w:val="multilevel"/>
    <w:tmpl w:val="77D0E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A20F59"/>
    <w:multiLevelType w:val="multilevel"/>
    <w:tmpl w:val="161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422022775">
    <w:abstractNumId w:val="1"/>
  </w:num>
  <w:num w:numId="2" w16cid:durableId="57766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3"/>
    <w:rsid w:val="00112773"/>
    <w:rsid w:val="00E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BF6D"/>
  <w15:docId w15:val="{C85A8764-D3C0-4ECC-8CAC-E99BB611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35DC"/>
    <w:pPr>
      <w:widowControl w:val="0"/>
    </w:pPr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7D35DC"/>
  </w:style>
  <w:style w:type="character" w:customStyle="1" w:styleId="Absatz-Standardschriftart">
    <w:name w:val="Absatz-Standardschriftart"/>
    <w:qFormat/>
    <w:rsid w:val="007D35DC"/>
  </w:style>
  <w:style w:type="character" w:customStyle="1" w:styleId="TextbublinyChar">
    <w:name w:val="Text bubliny Char"/>
    <w:qFormat/>
    <w:rsid w:val="007D35DC"/>
    <w:rPr>
      <w:rFonts w:ascii="Segoe UI" w:hAnsi="Segoe UI" w:cs="Segoe UI"/>
      <w:sz w:val="18"/>
      <w:szCs w:val="18"/>
      <w:lang w:val="en-US"/>
    </w:rPr>
  </w:style>
  <w:style w:type="character" w:styleId="slodku">
    <w:name w:val="line number"/>
  </w:style>
  <w:style w:type="paragraph" w:customStyle="1" w:styleId="Nadpis">
    <w:name w:val="Nadpis"/>
    <w:basedOn w:val="Normln"/>
    <w:next w:val="Zkladntext"/>
    <w:qFormat/>
    <w:rsid w:val="007D35DC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7D35DC"/>
    <w:pPr>
      <w:spacing w:after="120"/>
    </w:pPr>
  </w:style>
  <w:style w:type="paragraph" w:styleId="Seznam">
    <w:name w:val="List"/>
    <w:basedOn w:val="Zkladntext"/>
    <w:rsid w:val="007D35DC"/>
  </w:style>
  <w:style w:type="paragraph" w:styleId="Titulek">
    <w:name w:val="caption"/>
    <w:basedOn w:val="Normln"/>
    <w:qFormat/>
    <w:rsid w:val="007D35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D35DC"/>
    <w:pPr>
      <w:suppressLineNumbers/>
    </w:pPr>
  </w:style>
  <w:style w:type="paragraph" w:customStyle="1" w:styleId="Titulek1">
    <w:name w:val="Titulek1"/>
    <w:basedOn w:val="Normln"/>
    <w:qFormat/>
    <w:rsid w:val="007D35DC"/>
    <w:pPr>
      <w:suppressLineNumbers/>
      <w:spacing w:before="120" w:after="120"/>
    </w:pPr>
    <w:rPr>
      <w:i/>
      <w:sz w:val="24"/>
    </w:rPr>
  </w:style>
  <w:style w:type="paragraph" w:styleId="Textbubliny">
    <w:name w:val="Balloon Text"/>
    <w:basedOn w:val="Normln"/>
    <w:qFormat/>
    <w:rsid w:val="007D35D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541C3"/>
    <w:pPr>
      <w:ind w:left="720"/>
      <w:contextualSpacing/>
    </w:pPr>
  </w:style>
  <w:style w:type="paragraph" w:styleId="Revize">
    <w:name w:val="Revision"/>
    <w:uiPriority w:val="99"/>
    <w:semiHidden/>
    <w:qFormat/>
    <w:rsid w:val="001059D0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2115</Characters>
  <Application>Microsoft Office Word</Application>
  <DocSecurity>0</DocSecurity>
  <Lines>17</Lines>
  <Paragraphs>4</Paragraphs>
  <ScaleCrop>false</ScaleCrop>
  <Company>Hewlett-Packard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Becka</dc:creator>
  <dc:description/>
  <cp:lastModifiedBy>pavlivo1</cp:lastModifiedBy>
  <cp:revision>10</cp:revision>
  <cp:lastPrinted>2018-05-22T11:52:00Z</cp:lastPrinted>
  <dcterms:created xsi:type="dcterms:W3CDTF">2022-05-10T14:02:00Z</dcterms:created>
  <dcterms:modified xsi:type="dcterms:W3CDTF">2023-06-06T13:08:00Z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